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C8D" w:rsidRDefault="00F158B2" w:rsidP="006C66A0">
      <w:pPr>
        <w:jc w:val="center"/>
        <w:rPr>
          <w:rFonts w:ascii="Baskerville Old Face" w:hAnsi="Baskerville Old Face"/>
          <w:sz w:val="48"/>
          <w:szCs w:val="48"/>
        </w:rPr>
      </w:pPr>
      <w:bookmarkStart w:id="0" w:name="_GoBack"/>
      <w:bookmarkEnd w:id="0"/>
    </w:p>
    <w:p w:rsidR="006C66A0" w:rsidRDefault="006C66A0" w:rsidP="006C66A0">
      <w:pPr>
        <w:jc w:val="center"/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t>Barbara Jean’s Tours and Cruises</w:t>
      </w:r>
    </w:p>
    <w:p w:rsidR="006C66A0" w:rsidRDefault="006C66A0" w:rsidP="006C66A0">
      <w:pPr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Presents   A</w:t>
      </w:r>
    </w:p>
    <w:p w:rsidR="006C66A0" w:rsidRDefault="006C66A0" w:rsidP="006C66A0">
      <w:pPr>
        <w:jc w:val="center"/>
        <w:rPr>
          <w:rFonts w:ascii="Baskerville Old Face" w:hAnsi="Baskerville Old Face"/>
          <w:sz w:val="72"/>
          <w:szCs w:val="72"/>
        </w:rPr>
      </w:pPr>
      <w:r>
        <w:rPr>
          <w:rFonts w:ascii="Baskerville Old Face" w:hAnsi="Baskerville Old Face"/>
          <w:sz w:val="72"/>
          <w:szCs w:val="72"/>
        </w:rPr>
        <w:t>Put-n-bay Getaway</w:t>
      </w:r>
    </w:p>
    <w:p w:rsidR="006C66A0" w:rsidRDefault="006C66A0" w:rsidP="006C66A0">
      <w:pPr>
        <w:jc w:val="center"/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Saturday June 18-Sunday June 19, 2016</w:t>
      </w:r>
    </w:p>
    <w:p w:rsidR="006C66A0" w:rsidRDefault="006C66A0" w:rsidP="006C66A0">
      <w:pPr>
        <w:jc w:val="center"/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>
            <wp:extent cx="2058779" cy="1097280"/>
            <wp:effectExtent l="0" t="0" r="0" b="7620"/>
            <wp:docPr id="2" name="Picture 2" descr="C:\Users\veda\AppData\Local\Microsoft\Windows\Temporary Internet Files\Content.IE5\NG8C7CUO\Red-Bus-Cartoon-2478-larg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da\AppData\Local\Microsoft\Windows\Temporary Internet Files\Content.IE5\NG8C7CUO\Red-Bus-Cartoon-2478-large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779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 wp14:anchorId="0683CEFA" wp14:editId="09A80FBC">
            <wp:extent cx="1485237" cy="1188720"/>
            <wp:effectExtent l="0" t="0" r="1270" b="0"/>
            <wp:docPr id="1" name="Picture 1" descr="C:\Users\veda\AppData\Local\Microsoft\Windows\Temporary Internet Files\Content.IE5\CWLA1WO3\PngThumb-island-palm-and-the-sun-2800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da\AppData\Local\Microsoft\Windows\Temporary Internet Files\Content.IE5\CWLA1WO3\PngThumb-island-palm-and-the-sun-2800[1]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37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askerville Old Face" w:hAnsi="Baskerville Old Face"/>
          <w:noProof/>
          <w:sz w:val="56"/>
          <w:szCs w:val="56"/>
        </w:rPr>
        <w:drawing>
          <wp:inline distT="0" distB="0" distL="0" distR="0">
            <wp:extent cx="2048823" cy="1280160"/>
            <wp:effectExtent l="0" t="0" r="8890" b="0"/>
            <wp:docPr id="3" name="Picture 3" descr="C:\Users\veda\AppData\Local\Microsoft\Windows\Temporary Internet Files\Content.IE5\K1X691NG\River_bus_ic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da\AppData\Local\Microsoft\Windows\Temporary Internet Files\Content.IE5\K1X691NG\River_bus_icon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823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CA1" w:rsidRDefault="00875CA1" w:rsidP="006C66A0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56"/>
          <w:szCs w:val="56"/>
        </w:rPr>
        <w:t xml:space="preserve">$190 per person </w:t>
      </w:r>
      <w:r w:rsidR="00870605">
        <w:rPr>
          <w:rFonts w:ascii="Baskerville Old Face" w:hAnsi="Baskerville Old Face"/>
          <w:sz w:val="32"/>
          <w:szCs w:val="32"/>
        </w:rPr>
        <w:t>(2people per room)</w:t>
      </w:r>
    </w:p>
    <w:p w:rsidR="00870605" w:rsidRDefault="00F903FD" w:rsidP="006C66A0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$50 non</w:t>
      </w:r>
      <w:r w:rsidR="00870605">
        <w:rPr>
          <w:rFonts w:ascii="Baskerville Old Face" w:hAnsi="Baskerville Old Face"/>
          <w:sz w:val="32"/>
          <w:szCs w:val="32"/>
        </w:rPr>
        <w:t>refundable due 3/12/16,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="00870605">
        <w:rPr>
          <w:rFonts w:ascii="Baskerville Old Face" w:hAnsi="Baskerville Old Face"/>
          <w:sz w:val="32"/>
          <w:szCs w:val="32"/>
        </w:rPr>
        <w:t>$50 4/12,5/12,</w:t>
      </w:r>
      <w:r>
        <w:rPr>
          <w:rFonts w:ascii="Baskerville Old Face" w:hAnsi="Baskerville Old Face"/>
          <w:sz w:val="32"/>
          <w:szCs w:val="32"/>
        </w:rPr>
        <w:t xml:space="preserve"> </w:t>
      </w:r>
      <w:r w:rsidR="00870605">
        <w:rPr>
          <w:rFonts w:ascii="Baskerville Old Face" w:hAnsi="Baskerville Old Face"/>
          <w:sz w:val="32"/>
          <w:szCs w:val="32"/>
        </w:rPr>
        <w:t>balance due 6/1/16</w:t>
      </w:r>
    </w:p>
    <w:p w:rsidR="00875CA1" w:rsidRDefault="00875CA1" w:rsidP="00875CA1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Pack your bag and getaway for 2Days/1nite of exploring an Island in the Sun, walk on the beach, shop, </w:t>
      </w:r>
      <w:r w:rsidR="00D14E14">
        <w:rPr>
          <w:rFonts w:ascii="Baskerville Old Face" w:hAnsi="Baskerville Old Face"/>
          <w:sz w:val="32"/>
          <w:szCs w:val="32"/>
        </w:rPr>
        <w:t>eat and see sights of Put-n-bay,</w:t>
      </w:r>
      <w:r w:rsidR="00F903FD">
        <w:rPr>
          <w:rFonts w:ascii="Baskerville Old Face" w:hAnsi="Baskerville Old Face"/>
          <w:sz w:val="32"/>
          <w:szCs w:val="32"/>
        </w:rPr>
        <w:t xml:space="preserve"> </w:t>
      </w:r>
      <w:r w:rsidR="00D14E14">
        <w:rPr>
          <w:rFonts w:ascii="Baskerville Old Face" w:hAnsi="Baskerville Old Face"/>
          <w:sz w:val="32"/>
          <w:szCs w:val="32"/>
        </w:rPr>
        <w:t>Ohio.</w:t>
      </w:r>
    </w:p>
    <w:p w:rsidR="00875CA1" w:rsidRDefault="00875CA1" w:rsidP="00875CA1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Round trip transportation, lodging </w:t>
      </w:r>
      <w:r w:rsidR="00870605">
        <w:rPr>
          <w:rFonts w:ascii="Baskerville Old Face" w:hAnsi="Baskerville Old Face"/>
          <w:sz w:val="32"/>
          <w:szCs w:val="32"/>
        </w:rPr>
        <w:t>and ferry included. Call Veda 313 532-0012 for further information.</w:t>
      </w:r>
    </w:p>
    <w:p w:rsidR="00870605" w:rsidRDefault="00870605" w:rsidP="00875CA1">
      <w:pPr>
        <w:rPr>
          <w:rFonts w:ascii="Baskerville Old Face" w:hAnsi="Baskerville Old Face"/>
          <w:sz w:val="32"/>
          <w:szCs w:val="32"/>
        </w:rPr>
      </w:pPr>
    </w:p>
    <w:p w:rsidR="00870605" w:rsidRDefault="00870605" w:rsidP="00875CA1">
      <w:pPr>
        <w:rPr>
          <w:rFonts w:ascii="Baskerville Old Face" w:hAnsi="Baskerville Old Face"/>
          <w:sz w:val="32"/>
          <w:szCs w:val="32"/>
        </w:rPr>
      </w:pPr>
      <w:proofErr w:type="spellStart"/>
      <w:r>
        <w:rPr>
          <w:rFonts w:ascii="Baskerville Old Face" w:hAnsi="Baskerville Old Face"/>
          <w:sz w:val="32"/>
          <w:szCs w:val="32"/>
        </w:rPr>
        <w:t>Name_________________________Address</w:t>
      </w:r>
      <w:proofErr w:type="spellEnd"/>
      <w:r>
        <w:rPr>
          <w:rFonts w:ascii="Baskerville Old Face" w:hAnsi="Baskerville Old Face"/>
          <w:sz w:val="32"/>
          <w:szCs w:val="32"/>
        </w:rPr>
        <w:t>_____________________</w:t>
      </w:r>
    </w:p>
    <w:p w:rsidR="00FF2D37" w:rsidRDefault="00FF2D37" w:rsidP="00875CA1">
      <w:pPr>
        <w:rPr>
          <w:rFonts w:ascii="Baskerville Old Face" w:hAnsi="Baskerville Old Face"/>
          <w:sz w:val="32"/>
          <w:szCs w:val="32"/>
        </w:rPr>
      </w:pPr>
    </w:p>
    <w:p w:rsidR="00870605" w:rsidRDefault="00870605" w:rsidP="00875CA1">
      <w:p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City/</w:t>
      </w:r>
      <w:proofErr w:type="spellStart"/>
      <w:r>
        <w:rPr>
          <w:rFonts w:ascii="Baskerville Old Face" w:hAnsi="Baskerville Old Face"/>
          <w:sz w:val="32"/>
          <w:szCs w:val="32"/>
        </w:rPr>
        <w:t>zip_____________Cell</w:t>
      </w:r>
      <w:proofErr w:type="spellEnd"/>
      <w:r>
        <w:rPr>
          <w:rFonts w:ascii="Baskerville Old Face" w:hAnsi="Baskerville Old Face"/>
          <w:sz w:val="32"/>
          <w:szCs w:val="32"/>
        </w:rPr>
        <w:t>/</w:t>
      </w:r>
      <w:proofErr w:type="spellStart"/>
      <w:r>
        <w:rPr>
          <w:rFonts w:ascii="Baskerville Old Face" w:hAnsi="Baskerville Old Face"/>
          <w:sz w:val="32"/>
          <w:szCs w:val="32"/>
        </w:rPr>
        <w:t>phone#s</w:t>
      </w:r>
      <w:proofErr w:type="spellEnd"/>
      <w:r>
        <w:rPr>
          <w:rFonts w:ascii="Baskerville Old Face" w:hAnsi="Baskerville Old Face"/>
          <w:sz w:val="32"/>
          <w:szCs w:val="32"/>
        </w:rPr>
        <w:t>____________________________</w:t>
      </w:r>
    </w:p>
    <w:p w:rsidR="00FF2D37" w:rsidRDefault="00FF2D37" w:rsidP="00875CA1">
      <w:pPr>
        <w:rPr>
          <w:rFonts w:ascii="Baskerville Old Face" w:hAnsi="Baskerville Old Face"/>
          <w:sz w:val="32"/>
          <w:szCs w:val="32"/>
        </w:rPr>
      </w:pPr>
    </w:p>
    <w:p w:rsidR="00870605" w:rsidRDefault="00870605" w:rsidP="00875CA1">
      <w:pPr>
        <w:rPr>
          <w:rFonts w:ascii="Baskerville Old Face" w:hAnsi="Baskerville Old Face"/>
          <w:sz w:val="32"/>
          <w:szCs w:val="32"/>
        </w:rPr>
      </w:pPr>
      <w:proofErr w:type="spellStart"/>
      <w:r>
        <w:rPr>
          <w:rFonts w:ascii="Baskerville Old Face" w:hAnsi="Baskerville Old Face"/>
          <w:sz w:val="32"/>
          <w:szCs w:val="32"/>
        </w:rPr>
        <w:t>Roommate_______________________Amount</w:t>
      </w:r>
      <w:proofErr w:type="spellEnd"/>
      <w:r>
        <w:rPr>
          <w:rFonts w:ascii="Baskerville Old Face" w:hAnsi="Baskerville Old Face"/>
          <w:sz w:val="32"/>
          <w:szCs w:val="32"/>
        </w:rPr>
        <w:t xml:space="preserve"> Paid______</w:t>
      </w:r>
    </w:p>
    <w:p w:rsidR="00875CA1" w:rsidRPr="00875CA1" w:rsidRDefault="00875CA1" w:rsidP="006C66A0">
      <w:pPr>
        <w:jc w:val="center"/>
        <w:rPr>
          <w:rFonts w:ascii="Baskerville Old Face" w:hAnsi="Baskerville Old Face"/>
          <w:sz w:val="32"/>
          <w:szCs w:val="32"/>
        </w:rPr>
      </w:pPr>
    </w:p>
    <w:p w:rsidR="00875CA1" w:rsidRPr="006C66A0" w:rsidRDefault="00875CA1" w:rsidP="006C66A0">
      <w:pPr>
        <w:jc w:val="center"/>
        <w:rPr>
          <w:rFonts w:ascii="Baskerville Old Face" w:hAnsi="Baskerville Old Face"/>
          <w:sz w:val="56"/>
          <w:szCs w:val="56"/>
        </w:rPr>
      </w:pPr>
    </w:p>
    <w:sectPr w:rsidR="00875CA1" w:rsidRPr="006C66A0" w:rsidSect="008706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A0"/>
    <w:rsid w:val="00247A51"/>
    <w:rsid w:val="006C66A0"/>
    <w:rsid w:val="00870605"/>
    <w:rsid w:val="00875CA1"/>
    <w:rsid w:val="00885BAE"/>
    <w:rsid w:val="00B9712D"/>
    <w:rsid w:val="00D14E14"/>
    <w:rsid w:val="00F158B2"/>
    <w:rsid w:val="00F903FD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E72A51-233E-42D9-A34F-55F220C50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veda</dc:creator>
  <cp:lastModifiedBy>Balazovich, Jeremiah F.</cp:lastModifiedBy>
  <cp:revision>2</cp:revision>
  <cp:lastPrinted>2016-03-10T18:16:00Z</cp:lastPrinted>
  <dcterms:created xsi:type="dcterms:W3CDTF">2016-04-20T20:45:00Z</dcterms:created>
  <dcterms:modified xsi:type="dcterms:W3CDTF">2016-04-20T20:45:00Z</dcterms:modified>
</cp:coreProperties>
</file>